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61" w:rsidRPr="00997088" w:rsidRDefault="005E0B61" w:rsidP="005E0B61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BODY"/>
      <w:r w:rsidRPr="00997088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003366">
        <w:rPr>
          <w:rFonts w:ascii="黑体" w:eastAsia="黑体" w:hAnsi="黑体"/>
          <w:color w:val="000000"/>
          <w:sz w:val="32"/>
          <w:szCs w:val="32"/>
        </w:rPr>
        <w:t>2</w:t>
      </w:r>
    </w:p>
    <w:p w:rsidR="005E0B61" w:rsidRDefault="005E0B61" w:rsidP="005E0B61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p w:rsidR="005E0B61" w:rsidRDefault="005E0B61" w:rsidP="005E0B61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bookmarkStart w:id="1" w:name="_GoBack"/>
      <w:r>
        <w:rPr>
          <w:rFonts w:ascii="方正小标宋_GBK" w:eastAsia="方正小标宋_GBK" w:hint="eastAsia"/>
          <w:color w:val="000000"/>
          <w:sz w:val="44"/>
          <w:szCs w:val="44"/>
        </w:rPr>
        <w:t>广州市卓越中小学校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长培养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工程小学校长</w:t>
      </w:r>
    </w:p>
    <w:p w:rsidR="005E0B61" w:rsidRDefault="005E0B61" w:rsidP="005E0B61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培养对象期满评价结果</w:t>
      </w:r>
    </w:p>
    <w:bookmarkEnd w:id="1"/>
    <w:p w:rsidR="005E0B61" w:rsidRPr="00997088" w:rsidRDefault="005E0B61" w:rsidP="005E0B61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tbl>
      <w:tblPr>
        <w:tblW w:w="8870" w:type="dxa"/>
        <w:jc w:val="center"/>
        <w:tblInd w:w="196" w:type="dxa"/>
        <w:tblLayout w:type="fixed"/>
        <w:tblLook w:val="04A0" w:firstRow="1" w:lastRow="0" w:firstColumn="1" w:lastColumn="0" w:noHBand="0" w:noVBand="1"/>
      </w:tblPr>
      <w:tblGrid>
        <w:gridCol w:w="764"/>
        <w:gridCol w:w="1182"/>
        <w:gridCol w:w="1559"/>
        <w:gridCol w:w="3969"/>
        <w:gridCol w:w="1396"/>
      </w:tblGrid>
      <w:tr w:rsidR="005E0B61" w:rsidTr="00B50721">
        <w:trPr>
          <w:trHeight w:val="402"/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评价结果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麦广宇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越秀区农林下路小学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吴海华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越秀区朝天小学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何小珊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秀区署前路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成艳萍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第七中学实验学校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舒明明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广州市满族小学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谢少媚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越秀区旧部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前小学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赵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越秀区沙涌南小学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刘淑仪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越秀区登峰小学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龚香平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珠光路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钟陈辉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知信小学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吉淑娟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海珠区东风小学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谢少冰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海珠区大元帅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府小学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赖卫红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金影小学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杨燕萍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区鹤鸣五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巷小学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黄瑛玮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海珠区菩提路小学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刘少玲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海珠区新港路小学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林道英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区土华小学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吴建华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湾区增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滘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黄继和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湾区海中小学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吴瑜卿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湾区东沙小学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黄伟斌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湾区坑口小学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李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龙津小学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陈丽霞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区侨乐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陈玉娟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天河区石牌小学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乐理明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天河区骏景小学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蔡雅杰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天河区昌乐小学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郑炳元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天河区龙洞小学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刘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天河区员村小学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于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天河区东圃小学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简永昌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天河区羊城花园小学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罗宇钧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天河区天府路小学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陈焕珍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白云区汇侨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黄爱芹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白云区云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翔学校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宋小兰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白云区明德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欧阳亮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长岭居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吕燕娜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黄埔区荔园小学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冷莉萍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文船小学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郭少梅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黄埔区茅岗小学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蔡英华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广州石化小学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赵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黄埔区庙头小学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彭翠桑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黄埔区下沙小学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许仲溪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番禺区时代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南阳里小学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梁叶华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石碁镇前锋小学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谢锦棠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沙湾镇中心小学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陈惠茹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番禺区市桥实验小学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蔡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石楼镇中心小学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陈妙姬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番禺区市桥西丽小学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关柳愉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番禺区市桥德兴小学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番禺区红郡小学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黎懿行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南村镇中心小学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王月霞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花都区新华街祈福小学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吉庆燕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新雅街云峰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杨焕正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花都区花城街杨屋第一小学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汤丽琼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花都区狮岭镇中心小学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潘小斌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南沙区黄阁小学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陈金泉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南沙区双翼小学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陈志仔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南沙区顺平小学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郭锡洪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南沙区潭山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欧阳伯祥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从化区温泉镇第三中心小学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谢镜新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从化希贤小学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从化区良口镇善施学校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巢君华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从化区吕田镇安山镇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泰小学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潘旭鹏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从化区良口镇善施学校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邵宝云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增城区新塘镇大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敦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方美静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增城区增江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街教学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指导中心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温志明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城街中心小学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陈城养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荔城街夏街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叶淑仪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增城区新塘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镇久裕小学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李毅兰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江小学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赖伯生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增城区派潭镇第一小学高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分教点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谢荣斌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越秀区铁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陈淑林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越秀区育才学校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潘雪明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越秀区清水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濠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张嘉俊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海珠区大江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黄碧然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湾区教育发展研究院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杨洁莹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湾区芦荻西小学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温思党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湾区西华路小学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梁传新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白云区神山第五小学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卢新蕾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白云区清湖小学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邓惠贞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白云区马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邓德泉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白云区竹料第一小学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李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岡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萧国标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白云区良田第二小学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苏桂橙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白云区人和镇第四小学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张敬华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黄埔区凤尾小学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廖志文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黄埔区九龙第四小学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黄忠华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区鱼珠小学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梁惠娇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区市桥草河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周耀海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番禺市桥南新小学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梁炽明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钟村谢村小学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卢锦祥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番禺区剑桥郡小学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江丽珍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花都区新华街三华小学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林国权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花都区狮岭镇西头李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启芝小学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刘海燕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花都区狮岭镇益群小学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彭咏秋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花都区秀全街保利二小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罗广强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花都区狮岭镇振兴 第二小学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王德明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南沙区东涌第一小学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梁伟新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南沙区灵山小学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李振标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从化区太平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镇银林小学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肖永锋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从化区鳌头镇民乐小学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何剑辉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增城区石滩镇岗贝小学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陈振宇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城街三联小学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王志文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增城区正果镇岳村小学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李俊崇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增城区派潭镇中心小学黄洞分教点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姚巧玉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珊瑚湾畔小学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申请延期评价</w:t>
            </w:r>
          </w:p>
        </w:tc>
      </w:tr>
      <w:tr w:rsidR="005E0B61" w:rsidTr="00B50721">
        <w:trPr>
          <w:trHeight w:val="402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何丽云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增城区增江街第二小学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B61" w:rsidRDefault="005E0B61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申请延期评价</w:t>
            </w:r>
          </w:p>
        </w:tc>
      </w:tr>
      <w:bookmarkEnd w:id="0"/>
    </w:tbl>
    <w:p w:rsidR="005E0B61" w:rsidRDefault="005E0B61" w:rsidP="005E0B61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</w:p>
    <w:p w:rsidR="005E0B61" w:rsidRDefault="005E0B61" w:rsidP="005E0B61">
      <w:pPr>
        <w:spacing w:line="560" w:lineRule="exact"/>
        <w:rPr>
          <w:rFonts w:hint="eastAsia"/>
        </w:rPr>
      </w:pPr>
    </w:p>
    <w:p w:rsidR="00527CF1" w:rsidRDefault="00527CF1"/>
    <w:sectPr w:rsidR="00527CF1" w:rsidSect="00003366"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78" w:rsidRPr="00D924E2" w:rsidRDefault="005E0B61" w:rsidP="00003366">
    <w:pPr>
      <w:pStyle w:val="a5"/>
      <w:ind w:firstLineChars="100" w:firstLine="280"/>
      <w:rPr>
        <w:rFonts w:ascii="宋体" w:hAnsi="宋体"/>
        <w:sz w:val="28"/>
        <w:szCs w:val="28"/>
      </w:rPr>
    </w:pPr>
    <w:r w:rsidRPr="00003366">
      <w:rPr>
        <w:rFonts w:ascii="宋体" w:hAnsi="宋体"/>
        <w:sz w:val="28"/>
        <w:szCs w:val="28"/>
      </w:rPr>
      <w:fldChar w:fldCharType="begin"/>
    </w:r>
    <w:r w:rsidRPr="00003366">
      <w:rPr>
        <w:rFonts w:ascii="宋体" w:hAnsi="宋体"/>
        <w:sz w:val="28"/>
        <w:szCs w:val="28"/>
      </w:rPr>
      <w:instrText>PA</w:instrText>
    </w:r>
    <w:r w:rsidRPr="00003366">
      <w:rPr>
        <w:rFonts w:ascii="宋体" w:hAnsi="宋体"/>
        <w:sz w:val="28"/>
        <w:szCs w:val="28"/>
      </w:rPr>
      <w:instrText>GE   \* MERGEFORMAT</w:instrText>
    </w:r>
    <w:r w:rsidRPr="00003366">
      <w:rPr>
        <w:rFonts w:ascii="宋体" w:hAnsi="宋体"/>
        <w:sz w:val="28"/>
        <w:szCs w:val="28"/>
      </w:rPr>
      <w:fldChar w:fldCharType="separate"/>
    </w:r>
    <w:r w:rsidRPr="00136DF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00336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78" w:rsidRPr="00997088" w:rsidRDefault="005E0B61" w:rsidP="00003366">
    <w:pPr>
      <w:pStyle w:val="a5"/>
      <w:ind w:right="280" w:firstLine="180"/>
      <w:jc w:val="right"/>
      <w:rPr>
        <w:rFonts w:ascii="宋体" w:hAnsi="宋体"/>
        <w:sz w:val="28"/>
        <w:szCs w:val="28"/>
      </w:rPr>
    </w:pPr>
    <w:r w:rsidRPr="00003366">
      <w:rPr>
        <w:rFonts w:ascii="宋体" w:hAnsi="宋体"/>
        <w:sz w:val="28"/>
        <w:szCs w:val="28"/>
      </w:rPr>
      <w:fldChar w:fldCharType="begin"/>
    </w:r>
    <w:r w:rsidRPr="00003366">
      <w:rPr>
        <w:rFonts w:ascii="宋体" w:hAnsi="宋体"/>
        <w:sz w:val="28"/>
        <w:szCs w:val="28"/>
      </w:rPr>
      <w:instrText>PAGE   \* MERGEFORMAT</w:instrText>
    </w:r>
    <w:r w:rsidRPr="00003366">
      <w:rPr>
        <w:rFonts w:ascii="宋体" w:hAnsi="宋体"/>
        <w:sz w:val="28"/>
        <w:szCs w:val="28"/>
      </w:rPr>
      <w:fldChar w:fldCharType="separate"/>
    </w:r>
    <w:r w:rsidRPr="005E0B6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003366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69" w:rsidRDefault="005E0B61" w:rsidP="00003366">
    <w:pPr>
      <w:pStyle w:val="a5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78" w:rsidRDefault="005E0B61" w:rsidP="00003366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61"/>
    <w:rsid w:val="00527CF1"/>
    <w:rsid w:val="005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E0B61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/>
      <w:spacing w:val="-8"/>
      <w:kern w:val="0"/>
      <w:sz w:val="28"/>
      <w:szCs w:val="20"/>
    </w:rPr>
  </w:style>
  <w:style w:type="character" w:customStyle="1" w:styleId="Char">
    <w:name w:val="正文文本 Char"/>
    <w:basedOn w:val="a0"/>
    <w:link w:val="a3"/>
    <w:rsid w:val="005E0B61"/>
    <w:rPr>
      <w:rFonts w:ascii="仿宋_GB2312" w:eastAsia="仿宋_GB2312" w:hAnsi="Times New Roman" w:cs="Times New Roman"/>
      <w:spacing w:val="-8"/>
      <w:kern w:val="0"/>
      <w:sz w:val="28"/>
      <w:szCs w:val="20"/>
    </w:rPr>
  </w:style>
  <w:style w:type="paragraph" w:styleId="a4">
    <w:name w:val="Balloon Text"/>
    <w:basedOn w:val="a"/>
    <w:link w:val="Char0"/>
    <w:uiPriority w:val="99"/>
    <w:unhideWhenUsed/>
    <w:rsid w:val="005E0B6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5E0B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E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E0B6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5E0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E0B6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5E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E0B61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/>
      <w:spacing w:val="-8"/>
      <w:kern w:val="0"/>
      <w:sz w:val="28"/>
      <w:szCs w:val="20"/>
    </w:rPr>
  </w:style>
  <w:style w:type="character" w:customStyle="1" w:styleId="Char">
    <w:name w:val="正文文本 Char"/>
    <w:basedOn w:val="a0"/>
    <w:link w:val="a3"/>
    <w:rsid w:val="005E0B61"/>
    <w:rPr>
      <w:rFonts w:ascii="仿宋_GB2312" w:eastAsia="仿宋_GB2312" w:hAnsi="Times New Roman" w:cs="Times New Roman"/>
      <w:spacing w:val="-8"/>
      <w:kern w:val="0"/>
      <w:sz w:val="28"/>
      <w:szCs w:val="20"/>
    </w:rPr>
  </w:style>
  <w:style w:type="paragraph" w:styleId="a4">
    <w:name w:val="Balloon Text"/>
    <w:basedOn w:val="a"/>
    <w:link w:val="Char0"/>
    <w:uiPriority w:val="99"/>
    <w:unhideWhenUsed/>
    <w:rsid w:val="005E0B6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5E0B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E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E0B6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5E0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E0B6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5E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2019-01-16T03:50:00Z</dcterms:created>
  <dcterms:modified xsi:type="dcterms:W3CDTF">2019-01-16T03:51:00Z</dcterms:modified>
</cp:coreProperties>
</file>